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6C" w:rsidRDefault="00F65B6C" w:rsidP="00F65B6C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F65B6C" w:rsidRDefault="00F65B6C" w:rsidP="00F65B6C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F65B6C" w:rsidRDefault="00F65B6C" w:rsidP="00F65B6C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F65B6C" w:rsidRDefault="00F65B6C" w:rsidP="00F65B6C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F65B6C" w:rsidRDefault="00F65B6C" w:rsidP="00F65B6C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F65B6C" w:rsidRDefault="00F65B6C" w:rsidP="00F65B6C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F65B6C" w:rsidRDefault="00F65B6C" w:rsidP="00F65B6C">
      <w:pPr>
        <w:rPr>
          <w:sz w:val="20"/>
          <w:szCs w:val="20"/>
        </w:rPr>
      </w:pPr>
    </w:p>
    <w:p w:rsidR="00F65B6C" w:rsidRDefault="00F65B6C" w:rsidP="00F65B6C">
      <w:pPr>
        <w:spacing w:after="0"/>
        <w:rPr>
          <w:rFonts w:ascii="Times New Roman" w:hAnsi="Times New Roman"/>
          <w:b/>
          <w:sz w:val="28"/>
          <w:szCs w:val="20"/>
        </w:rPr>
      </w:pPr>
      <w: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>ЗАСЕДАНИЕ  1</w:t>
      </w:r>
    </w:p>
    <w:p w:rsidR="00F65B6C" w:rsidRDefault="00F65B6C" w:rsidP="00F65B6C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ШЕСТОГО СОЗЫВА</w:t>
      </w:r>
    </w:p>
    <w:p w:rsidR="00F65B6C" w:rsidRDefault="00F65B6C" w:rsidP="00F65B6C">
      <w:pPr>
        <w:rPr>
          <w:rFonts w:ascii="Times New Roman" w:hAnsi="Times New Roman"/>
          <w:b/>
          <w:sz w:val="28"/>
          <w:szCs w:val="20"/>
        </w:rPr>
      </w:pPr>
    </w:p>
    <w:p w:rsidR="00F65B6C" w:rsidRDefault="00F65B6C" w:rsidP="00F65B6C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РЕШЕНИЕ</w:t>
      </w:r>
    </w:p>
    <w:p w:rsidR="00F65B6C" w:rsidRDefault="00F65B6C" w:rsidP="00F65B6C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1.10.2020г.                                                                                            № 17</w:t>
      </w:r>
    </w:p>
    <w:p w:rsidR="00F65B6C" w:rsidRDefault="00F65B6C" w:rsidP="00F65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избрании заместителя </w:t>
      </w:r>
    </w:p>
    <w:p w:rsidR="00F65B6C" w:rsidRDefault="00033D92" w:rsidP="00F65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65B6C">
        <w:rPr>
          <w:rFonts w:ascii="Times New Roman" w:hAnsi="Times New Roman"/>
          <w:b/>
          <w:sz w:val="24"/>
          <w:szCs w:val="24"/>
        </w:rPr>
        <w:t xml:space="preserve">редседателя Совета депутатов </w:t>
      </w:r>
    </w:p>
    <w:p w:rsidR="00F65B6C" w:rsidRDefault="00F65B6C" w:rsidP="00F65B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Халитовского сельского поселения.</w:t>
      </w:r>
    </w:p>
    <w:p w:rsidR="00F65B6C" w:rsidRDefault="00F65B6C" w:rsidP="00F65B6C">
      <w:pPr>
        <w:rPr>
          <w:rFonts w:ascii="Times New Roman" w:hAnsi="Times New Roman"/>
          <w:b/>
          <w:sz w:val="24"/>
          <w:szCs w:val="24"/>
        </w:rPr>
      </w:pPr>
    </w:p>
    <w:p w:rsidR="00F65B6C" w:rsidRPr="00537D2A" w:rsidRDefault="00F65B6C" w:rsidP="00F65B6C">
      <w:pPr>
        <w:rPr>
          <w:rFonts w:ascii="Times New Roman" w:hAnsi="Times New Roman"/>
          <w:sz w:val="28"/>
          <w:szCs w:val="28"/>
        </w:rPr>
      </w:pPr>
      <w:r w:rsidRPr="00537D2A">
        <w:rPr>
          <w:rFonts w:ascii="Times New Roman" w:hAnsi="Times New Roman"/>
          <w:sz w:val="28"/>
          <w:szCs w:val="28"/>
        </w:rPr>
        <w:t xml:space="preserve">      В соответствии с Федеральным законом Российской Федерации от 06.10.2003 № 131-ФЗ « 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37D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рассмотрев вопрос об избрании заместителя председателя Совета депутатов </w:t>
      </w:r>
      <w:r w:rsidR="00033D92">
        <w:rPr>
          <w:rFonts w:ascii="Times New Roman" w:hAnsi="Times New Roman"/>
          <w:sz w:val="28"/>
          <w:szCs w:val="28"/>
        </w:rPr>
        <w:t xml:space="preserve">Халитовского сельского поселения </w:t>
      </w:r>
      <w:r w:rsidRPr="00537D2A">
        <w:rPr>
          <w:rFonts w:ascii="Times New Roman" w:hAnsi="Times New Roman"/>
          <w:sz w:val="28"/>
          <w:szCs w:val="28"/>
        </w:rPr>
        <w:t xml:space="preserve"> 01.10.2020</w:t>
      </w:r>
      <w:r w:rsidR="00033D92">
        <w:rPr>
          <w:rFonts w:ascii="Times New Roman" w:hAnsi="Times New Roman"/>
          <w:sz w:val="28"/>
          <w:szCs w:val="28"/>
        </w:rPr>
        <w:t xml:space="preserve"> </w:t>
      </w:r>
      <w:r w:rsidRPr="00537D2A">
        <w:rPr>
          <w:rFonts w:ascii="Times New Roman" w:hAnsi="Times New Roman"/>
          <w:sz w:val="28"/>
          <w:szCs w:val="28"/>
        </w:rPr>
        <w:t>года Совет депутатов Халитовского сельского поселения</w:t>
      </w:r>
    </w:p>
    <w:p w:rsidR="00F65B6C" w:rsidRDefault="00F65B6C" w:rsidP="00F65B6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РЕШАЕТ:</w:t>
      </w:r>
    </w:p>
    <w:p w:rsidR="00F65B6C" w:rsidRPr="00033D92" w:rsidRDefault="00F65B6C" w:rsidP="00033D9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033D92">
        <w:rPr>
          <w:rFonts w:ascii="Times New Roman" w:hAnsi="Times New Roman"/>
          <w:sz w:val="28"/>
          <w:szCs w:val="24"/>
        </w:rPr>
        <w:t xml:space="preserve"> Избрать заместителем председателя Совета депутатов Халитовского сельского поселения</w:t>
      </w:r>
    </w:p>
    <w:p w:rsidR="00F65B6C" w:rsidRDefault="00033D92" w:rsidP="00F65B6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Кабирова</w:t>
      </w:r>
      <w:proofErr w:type="spellEnd"/>
      <w:r>
        <w:rPr>
          <w:rFonts w:ascii="Times New Roman" w:hAnsi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/>
          <w:sz w:val="28"/>
          <w:szCs w:val="24"/>
        </w:rPr>
        <w:t>Раила</w:t>
      </w:r>
      <w:proofErr w:type="spellEnd"/>
      <w:r>
        <w:rPr>
          <w:rFonts w:ascii="Times New Roman" w:hAnsi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/>
          <w:sz w:val="28"/>
          <w:szCs w:val="24"/>
        </w:rPr>
        <w:t>Насибулловича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033D92" w:rsidRPr="00033D92" w:rsidRDefault="00033D92" w:rsidP="00033D9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вступает в силу с момента его принятия.</w:t>
      </w:r>
    </w:p>
    <w:p w:rsidR="00033D92" w:rsidRDefault="00033D92" w:rsidP="00F65B6C">
      <w:pPr>
        <w:rPr>
          <w:rFonts w:ascii="Times New Roman" w:hAnsi="Times New Roman"/>
          <w:sz w:val="28"/>
          <w:szCs w:val="24"/>
        </w:rPr>
      </w:pPr>
    </w:p>
    <w:p w:rsidR="00F65B6C" w:rsidRDefault="00F65B6C" w:rsidP="00F65B6C">
      <w:pPr>
        <w:rPr>
          <w:rFonts w:ascii="Times New Roman" w:hAnsi="Times New Roman"/>
          <w:sz w:val="28"/>
          <w:szCs w:val="24"/>
        </w:rPr>
      </w:pPr>
    </w:p>
    <w:p w:rsidR="00033D92" w:rsidRDefault="00033D92" w:rsidP="00F65B6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Председатель Совета депутатов</w:t>
      </w:r>
    </w:p>
    <w:p w:rsidR="00033D92" w:rsidRDefault="00033D92" w:rsidP="00F65B6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Халитовского сельского поселения       </w:t>
      </w:r>
      <w:r w:rsidR="00F65B6C">
        <w:rPr>
          <w:rFonts w:ascii="Times New Roman" w:hAnsi="Times New Roman"/>
          <w:sz w:val="28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И.А.Юмагуен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F65B6C" w:rsidRPr="000D3DBD" w:rsidRDefault="00F65B6C" w:rsidP="00F65B6C">
      <w:pPr>
        <w:spacing w:after="0"/>
        <w:rPr>
          <w:rFonts w:ascii="Times New Roman" w:hAnsi="Times New Roman"/>
          <w:sz w:val="20"/>
          <w:szCs w:val="20"/>
        </w:rPr>
      </w:pPr>
      <w:r w:rsidRPr="00537D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033D92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«</w:t>
      </w:r>
      <w:r w:rsidRPr="00537D2A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 xml:space="preserve">» октября </w:t>
      </w:r>
      <w:r w:rsidRPr="00537D2A">
        <w:rPr>
          <w:rFonts w:ascii="Times New Roman" w:hAnsi="Times New Roman"/>
          <w:sz w:val="20"/>
          <w:szCs w:val="20"/>
        </w:rPr>
        <w:t>2020г.</w:t>
      </w:r>
    </w:p>
    <w:p w:rsidR="00F65B6C" w:rsidRDefault="00F65B6C" w:rsidP="00F65B6C">
      <w:pPr>
        <w:rPr>
          <w:rFonts w:ascii="Times New Roman" w:hAnsi="Times New Roman"/>
          <w:b/>
          <w:sz w:val="28"/>
          <w:szCs w:val="20"/>
        </w:rPr>
      </w:pPr>
    </w:p>
    <w:p w:rsidR="00F40D4A" w:rsidRDefault="00F40D4A">
      <w:pPr>
        <w:rPr>
          <w:rFonts w:ascii="Times New Roman" w:hAnsi="Times New Roman" w:cs="Times New Roman"/>
          <w:sz w:val="28"/>
          <w:szCs w:val="28"/>
        </w:rPr>
      </w:pPr>
    </w:p>
    <w:p w:rsidR="00AB6688" w:rsidRDefault="00AB6688">
      <w:pPr>
        <w:rPr>
          <w:rFonts w:ascii="Times New Roman" w:hAnsi="Times New Roman" w:cs="Times New Roman"/>
          <w:sz w:val="28"/>
          <w:szCs w:val="28"/>
        </w:rPr>
      </w:pPr>
    </w:p>
    <w:p w:rsidR="00AB6688" w:rsidRDefault="00AB6688">
      <w:pPr>
        <w:rPr>
          <w:rFonts w:ascii="Times New Roman" w:hAnsi="Times New Roman" w:cs="Times New Roman"/>
          <w:sz w:val="28"/>
          <w:szCs w:val="28"/>
        </w:rPr>
      </w:pPr>
    </w:p>
    <w:p w:rsidR="00AB6688" w:rsidRDefault="00AB6688">
      <w:pPr>
        <w:rPr>
          <w:rFonts w:ascii="Times New Roman" w:hAnsi="Times New Roman" w:cs="Times New Roman"/>
          <w:sz w:val="28"/>
          <w:szCs w:val="28"/>
        </w:rPr>
      </w:pPr>
    </w:p>
    <w:p w:rsidR="00AB6688" w:rsidRDefault="00AB6688">
      <w:pPr>
        <w:rPr>
          <w:rFonts w:ascii="Times New Roman" w:hAnsi="Times New Roman" w:cs="Times New Roman"/>
          <w:sz w:val="28"/>
          <w:szCs w:val="28"/>
        </w:rPr>
      </w:pPr>
    </w:p>
    <w:p w:rsidR="00AB6688" w:rsidRDefault="00AB6688">
      <w:pPr>
        <w:rPr>
          <w:rFonts w:ascii="Times New Roman" w:hAnsi="Times New Roman" w:cs="Times New Roman"/>
          <w:sz w:val="28"/>
          <w:szCs w:val="28"/>
        </w:rPr>
      </w:pPr>
    </w:p>
    <w:p w:rsidR="00AB6688" w:rsidRDefault="00AB6688">
      <w:pPr>
        <w:rPr>
          <w:rFonts w:ascii="Times New Roman" w:hAnsi="Times New Roman" w:cs="Times New Roman"/>
          <w:sz w:val="28"/>
          <w:szCs w:val="28"/>
        </w:rPr>
      </w:pPr>
    </w:p>
    <w:p w:rsidR="00AB6688" w:rsidRDefault="00AB6688">
      <w:pPr>
        <w:rPr>
          <w:rFonts w:ascii="Times New Roman" w:hAnsi="Times New Roman" w:cs="Times New Roman"/>
          <w:sz w:val="28"/>
          <w:szCs w:val="28"/>
        </w:rPr>
      </w:pPr>
    </w:p>
    <w:p w:rsidR="00AB6688" w:rsidRDefault="00AB6688">
      <w:pPr>
        <w:rPr>
          <w:rFonts w:ascii="Times New Roman" w:hAnsi="Times New Roman" w:cs="Times New Roman"/>
          <w:sz w:val="28"/>
          <w:szCs w:val="28"/>
        </w:rPr>
      </w:pPr>
    </w:p>
    <w:p w:rsidR="00AB6688" w:rsidRDefault="00AB6688">
      <w:pPr>
        <w:rPr>
          <w:rFonts w:ascii="Times New Roman" w:hAnsi="Times New Roman" w:cs="Times New Roman"/>
          <w:sz w:val="28"/>
          <w:szCs w:val="28"/>
        </w:rPr>
      </w:pPr>
    </w:p>
    <w:p w:rsidR="00AB6688" w:rsidRDefault="00AB6688">
      <w:pPr>
        <w:rPr>
          <w:rFonts w:ascii="Times New Roman" w:hAnsi="Times New Roman" w:cs="Times New Roman"/>
          <w:sz w:val="28"/>
          <w:szCs w:val="28"/>
        </w:rPr>
      </w:pPr>
    </w:p>
    <w:p w:rsidR="00AB6688" w:rsidRDefault="00AB6688">
      <w:pPr>
        <w:rPr>
          <w:rFonts w:ascii="Times New Roman" w:hAnsi="Times New Roman" w:cs="Times New Roman"/>
          <w:sz w:val="28"/>
          <w:szCs w:val="28"/>
        </w:rPr>
      </w:pPr>
    </w:p>
    <w:p w:rsidR="00AB6688" w:rsidRPr="00402604" w:rsidRDefault="00AB6688">
      <w:pPr>
        <w:rPr>
          <w:rFonts w:ascii="Times New Roman" w:hAnsi="Times New Roman" w:cs="Times New Roman"/>
          <w:sz w:val="28"/>
          <w:szCs w:val="28"/>
        </w:rPr>
      </w:pPr>
    </w:p>
    <w:sectPr w:rsidR="00AB6688" w:rsidRPr="00402604" w:rsidSect="008C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68B1"/>
    <w:multiLevelType w:val="hybridMultilevel"/>
    <w:tmpl w:val="21A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604"/>
    <w:rsid w:val="00033D92"/>
    <w:rsid w:val="00402604"/>
    <w:rsid w:val="008C3E3E"/>
    <w:rsid w:val="00AB6688"/>
    <w:rsid w:val="00C0541A"/>
    <w:rsid w:val="00F40D4A"/>
    <w:rsid w:val="00F6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B6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33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2020-10-02T05:44:00Z</cp:lastPrinted>
  <dcterms:created xsi:type="dcterms:W3CDTF">2020-10-01T07:54:00Z</dcterms:created>
  <dcterms:modified xsi:type="dcterms:W3CDTF">2020-10-02T05:45:00Z</dcterms:modified>
</cp:coreProperties>
</file>